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105e5042e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f4a7cc91a9c6455d"/>
      <w:footerReference xmlns:r="http://schemas.openxmlformats.org/officeDocument/2006/relationships" w:type="default" r:id="Re2ce3d6147c1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7cc91a9c6455d" /><Relationship Type="http://schemas.openxmlformats.org/officeDocument/2006/relationships/footer" Target="/word/footer1.xml" Id="Re2ce3d6147c14290" /></Relationships>
</file>