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a88da2de24f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489903807674410f"/>
      <w:footerReference xmlns:r="http://schemas.openxmlformats.org/officeDocument/2006/relationships" w:type="default" r:id="R3a19de0dcb95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903807674410f" /><Relationship Type="http://schemas.openxmlformats.org/officeDocument/2006/relationships/footer" Target="/word/footer1.xml" Id="R3a19de0dcb954d95" /></Relationships>
</file>