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091dd7a4f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e7930dd8a94d83"/>
      <w:footerReference xmlns:r="http://schemas.openxmlformats.org/officeDocument/2006/relationships" w:type="default" r:id="Re897e143b2e8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 VVS AS   ·   Org.nr 815 075 692   ·   Sandstuveien 52   ·   1184 OSLO   ·   Tlf. 22 75 20 20   ·   norevvs.no/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7930dd8a94d83" /><Relationship Type="http://schemas.openxmlformats.org/officeDocument/2006/relationships/footer" Target="/word/footer1.xml" Id="Re897e143b2e8443a" /></Relationships>
</file>