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1cf41dff8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LYNGENVEGEN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LYNGENVEGEN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016e4bca74780"/>
      <w:footerReference xmlns:r="http://schemas.openxmlformats.org/officeDocument/2006/relationships" w:type="default" r:id="Rfc42db09daed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LYNGENVEGEN EIENDOM AS   ·   Org.nr 820 350 782   ·   Kroken 11   ·   7232 LUNDAMO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LYNGENVEGEN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016e4bca74780" /><Relationship Type="http://schemas.openxmlformats.org/officeDocument/2006/relationships/footer" Target="/word/footer1.xml" Id="Rfc42db09daed4fd2" /></Relationships>
</file>