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7b744e87247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32cb4a1ebe4bad"/>
      <w:footerReference xmlns:r="http://schemas.openxmlformats.org/officeDocument/2006/relationships" w:type="default" r:id="Raf5393177c16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VN CAPITAL AS   ·   Org.nr 825 317 252   ·   c/o Vegard Nerdal, Skolegata 9A   ·   8624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2cb4a1ebe4bad" /><Relationship Type="http://schemas.openxmlformats.org/officeDocument/2006/relationships/footer" Target="/word/footer1.xml" Id="Raf5393177c164196" /></Relationships>
</file>