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8002d6c4e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HALFDAN HOLME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HALFDAN HOLME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37ec5b3f474301"/>
      <w:footerReference xmlns:r="http://schemas.openxmlformats.org/officeDocument/2006/relationships" w:type="default" r:id="R005723650f39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HALFDAN HOLME AS   ·   Org.nr 830 274 022   ·   v/Norscan Partners AS, Karenslyst allé 53   ·   0279 OSLO   ·   sa@norscanas.no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HALFDAN HOLME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7ec5b3f474301" /><Relationship Type="http://schemas.openxmlformats.org/officeDocument/2006/relationships/footer" Target="/word/footer1.xml" Id="R005723650f394092" /></Relationships>
</file>