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67fe6ccb9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0f7282f5e4484"/>
      <w:footerReference xmlns:r="http://schemas.openxmlformats.org/officeDocument/2006/relationships" w:type="default" r:id="R154e251795e8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0f7282f5e4484" /><Relationship Type="http://schemas.openxmlformats.org/officeDocument/2006/relationships/footer" Target="/word/footer1.xml" Id="R154e251795e84f62" /></Relationships>
</file>