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e0f7ddd70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16b4a51c14d6c"/>
      <w:footerReference xmlns:r="http://schemas.openxmlformats.org/officeDocument/2006/relationships" w:type="default" r:id="R97f8d3a5e581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16b4a51c14d6c" /><Relationship Type="http://schemas.openxmlformats.org/officeDocument/2006/relationships/footer" Target="/word/footer1.xml" Id="R97f8d3a5e5814ca0" /></Relationships>
</file>