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10a069e4347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ALFOH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Røkland,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ALFOH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57fd9b31bc4cc2"/>
      <w:footerReference xmlns:r="http://schemas.openxmlformats.org/officeDocument/2006/relationships" w:type="default" r:id="Rbf9ba85aa0a04c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ALFOH BYGG AS   ·   Org.nr 836 596 552   ·   Røklandsmoen 38   ·   8255 RØKLAND   ·   Tlf. 75 69 32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ALFOH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57fd9b31bc4cc2" /><Relationship Type="http://schemas.openxmlformats.org/officeDocument/2006/relationships/footer" Target="/word/footer1.xml" Id="Rbf9ba85aa0a04c72" /></Relationships>
</file>