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65e4508a0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GRAFISK UTDANNINGSFOND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GRAFISK UTDANNINGSFOND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b2bb6f3594c90"/>
      <w:footerReference xmlns:r="http://schemas.openxmlformats.org/officeDocument/2006/relationships" w:type="default" r:id="R2d60fd92e7f9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b2bb6f3594c90" /><Relationship Type="http://schemas.openxmlformats.org/officeDocument/2006/relationships/footer" Target="/word/footer1.xml" Id="R2d60fd92e7f94066" /></Relationships>
</file>