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27e214061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BØMLO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BØMLO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4ce56548e4f98"/>
      <w:footerReference xmlns:r="http://schemas.openxmlformats.org/officeDocument/2006/relationships" w:type="default" r:id="R6e670d0578cb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BØMLO BYGGSERVICE AS   ·   Org.nr 856 314 022   ·   Tverråvegen 97   ·   5430 BREMNES   ·   Tlf. 94553506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BØMLO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4ce56548e4f98" /><Relationship Type="http://schemas.openxmlformats.org/officeDocument/2006/relationships/footer" Target="/word/footer1.xml" Id="R6e670d0578cb4f39" /></Relationships>
</file>