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f43e0d34a440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MONA LUDVIGSEN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MONA LUDVIGSEN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fad0e7e7d84a0b"/>
      <w:footerReference xmlns:r="http://schemas.openxmlformats.org/officeDocument/2006/relationships" w:type="default" r:id="R62ba0fd99b1b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 LUDVIGSEN AS   ·   Org.nr 864 532 012   ·   Schønings gate 28A   ·   0364 OSLO   ·   Tlf. 22698006   ·   mona.ludvigsen@netcom.no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 LUDVIGSEN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fad0e7e7d84a0b" /><Relationship Type="http://schemas.openxmlformats.org/officeDocument/2006/relationships/footer" Target="/word/footer1.xml" Id="R62ba0fd99b1b474b" /></Relationships>
</file>