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c2656107c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NILS PETTER MARKUSSEN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NILS PETTER MARKUSSEN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35784510d484c"/>
      <w:footerReference xmlns:r="http://schemas.openxmlformats.org/officeDocument/2006/relationships" w:type="default" r:id="Rbff086977f0f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NILS PETTER MARKUSSEN AS   ·   Org.nr 866 082 782   ·   Saltnesåsen 4   ·   1642 SALTNES   ·   Tlf. 69 33 02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NILS PETTER MARKUSSEN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35784510d484c" /><Relationship Type="http://schemas.openxmlformats.org/officeDocument/2006/relationships/footer" Target="/word/footer1.xml" Id="Rbff086977f0f4384" /></Relationships>
</file>