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d99f6eba8644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f4b08780954af6"/>
      <w:footerReference xmlns:r="http://schemas.openxmlformats.org/officeDocument/2006/relationships" w:type="default" r:id="R6c3667bc722349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KARK AS   ·   Org.nr 868 612 932   ·   Sølvberggata 22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f4b08780954af6" /><Relationship Type="http://schemas.openxmlformats.org/officeDocument/2006/relationships/footer" Target="/word/footer1.xml" Id="R6c3667bc7223495b" /></Relationships>
</file>