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7ff924bb3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894fb18df44e0"/>
      <w:footerReference xmlns:r="http://schemas.openxmlformats.org/officeDocument/2006/relationships" w:type="default" r:id="Ra7c374307d7b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AURAM AS   ·   Org.nr 876 936 992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894fb18df44e0" /><Relationship Type="http://schemas.openxmlformats.org/officeDocument/2006/relationships/footer" Target="/word/footer1.xml" Id="Ra7c374307d7b4dc0" /></Relationships>
</file>