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fd5fb8a7e4a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EVINY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EVINY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b02ff3b9d845ea"/>
      <w:footerReference xmlns:r="http://schemas.openxmlformats.org/officeDocument/2006/relationships" w:type="default" r:id="R95062d0eb7bd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EVINY AS   ·   Org.nr 880 309 102   ·   Solheimsgaten 5   ·   5058 BERGEN   ·   Tlf. 55 12 70 00   ·   firmapost@bkk.no   ·   www.eviny.no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EVINY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02ff3b9d845ea" /><Relationship Type="http://schemas.openxmlformats.org/officeDocument/2006/relationships/footer" Target="/word/footer1.xml" Id="R95062d0eb7bd43ef" /></Relationships>
</file>