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b0bcbfba2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e093a4782b5c4ee0"/>
      <w:footerReference xmlns:r="http://schemas.openxmlformats.org/officeDocument/2006/relationships" w:type="default" r:id="Rb224dbf09623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3a4782b5c4ee0" /><Relationship Type="http://schemas.openxmlformats.org/officeDocument/2006/relationships/footer" Target="/word/footer1.xml" Id="Rb224dbf096234f1c" /></Relationships>
</file>