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c8fcee451b44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STORØ EIENDOM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Bjerkvik, 23.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STORØ EIENDOM AS</w:t>
      </w:r>
    </w:p>
    <w:sectPr>
      <w:headerReference xmlns:r="http://schemas.openxmlformats.org/officeDocument/2006/relationships" w:type="default" r:id="Ra161e2231ddb4b0d"/>
      <w:footerReference xmlns:r="http://schemas.openxmlformats.org/officeDocument/2006/relationships" w:type="default" r:id="R1f84b7c310e641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STORØ EIENDOM AS   ·   Org.nr 880 856 472   ·   Bertheus Normanns vei 1   ·   8530 BJERKVIK   ·   hestoro@online.no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STORØ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61e2231ddb4b0d" /><Relationship Type="http://schemas.openxmlformats.org/officeDocument/2006/relationships/footer" Target="/word/footer1.xml" Id="R1f84b7c310e6414c" /></Relationships>
</file>