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30103e0a140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SKLINNABANKEN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Brønnøysund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Brønnøysund,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SKLINNABANKEN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f2f5398544340"/>
      <w:footerReference xmlns:r="http://schemas.openxmlformats.org/officeDocument/2006/relationships" w:type="default" r:id="Rbb7cbe5ac6494a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SKLINNABANKEN AS   ·   Org.nr 884 173 612   ·   Sauren   ·   8909 BRØNNØYSUND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SKLINNABANKEN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f2f5398544340" /><Relationship Type="http://schemas.openxmlformats.org/officeDocument/2006/relationships/footer" Target="/word/footer1.xml" Id="Rbb7cbe5ac6494a7f" /></Relationships>
</file>