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781ebe271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42c4fe3b5c324d9e"/>
      <w:footerReference xmlns:r="http://schemas.openxmlformats.org/officeDocument/2006/relationships" w:type="default" r:id="Rf11efc6e1ada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4fe3b5c324d9e" /><Relationship Type="http://schemas.openxmlformats.org/officeDocument/2006/relationships/footer" Target="/word/footer1.xml" Id="Rf11efc6e1ada422a" /></Relationships>
</file>