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be519df6c42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8158bc0b6eed4e3c"/>
      <w:footerReference xmlns:r="http://schemas.openxmlformats.org/officeDocument/2006/relationships" w:type="default" r:id="Rd00ca5bb8132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8bc0b6eed4e3c" /><Relationship Type="http://schemas.openxmlformats.org/officeDocument/2006/relationships/footer" Target="/word/footer1.xml" Id="Rd00ca5bb813242ac" /></Relationships>
</file>