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76b7e1702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PAMISA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PAMISA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da17a1c67422c"/>
      <w:footerReference xmlns:r="http://schemas.openxmlformats.org/officeDocument/2006/relationships" w:type="default" r:id="Ra32d6abd79f7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PAMISA AS   ·   Org.nr 889 092 602   ·   Stjerneveien 20A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PAMISA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da17a1c67422c" /><Relationship Type="http://schemas.openxmlformats.org/officeDocument/2006/relationships/footer" Target="/word/footer1.xml" Id="Ra32d6abd79f74519" /></Relationships>
</file>