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2025160c8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HEMMINGODDEN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HEMMINGODDEN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a9bfbaa0f4df9"/>
      <w:footerReference xmlns:r="http://schemas.openxmlformats.org/officeDocument/2006/relationships" w:type="default" r:id="R8c55bff06aa8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HEMMINGODDEN AS   ·   Org.nr 890 033 792   ·   Øyaveien 67A   ·   8373 BALLSTAD   ·   trond@hemmingodden.no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HEMMINGODDEN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a9bfbaa0f4df9" /><Relationship Type="http://schemas.openxmlformats.org/officeDocument/2006/relationships/footer" Target="/word/footer1.xml" Id="R8c55bff06aa84bf8" /></Relationships>
</file>