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aaabf1e5e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6874bcf664f12"/>
      <w:footerReference xmlns:r="http://schemas.openxmlformats.org/officeDocument/2006/relationships" w:type="default" r:id="R40d490d6703e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6874bcf664f12" /><Relationship Type="http://schemas.openxmlformats.org/officeDocument/2006/relationships/footer" Target="/word/footer1.xml" Id="R40d490d6703e4435" /></Relationships>
</file>