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7cd7f5b56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Bjørnevatn,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9910 EIENDOM AS</w:t>
      </w:r>
    </w:p>
    <w:sectPr>
      <w:headerReference xmlns:r="http://schemas.openxmlformats.org/officeDocument/2006/relationships" w:type="default" r:id="Rd51ddc0891f04f34"/>
      <w:footerReference xmlns:r="http://schemas.openxmlformats.org/officeDocument/2006/relationships" w:type="default" r:id="Rf00e4d37703d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ddc0891f04f34" /><Relationship Type="http://schemas.openxmlformats.org/officeDocument/2006/relationships/footer" Target="/word/footer1.xml" Id="Rf00e4d37703d41ec" /></Relationships>
</file>