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6562ab029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91cd4eadc4e7d"/>
      <w:footerReference xmlns:r="http://schemas.openxmlformats.org/officeDocument/2006/relationships" w:type="default" r:id="R778ba17781f9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91cd4eadc4e7d" /><Relationship Type="http://schemas.openxmlformats.org/officeDocument/2006/relationships/footer" Target="/word/footer1.xml" Id="R778ba17781f94fd4" /></Relationships>
</file>