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098dfa150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BRANNSTORPH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BRANNSTORPH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7c45e7d0b14d98"/>
      <w:footerReference xmlns:r="http://schemas.openxmlformats.org/officeDocument/2006/relationships" w:type="default" r:id="R547aa8ddcc15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c45e7d0b14d98" /><Relationship Type="http://schemas.openxmlformats.org/officeDocument/2006/relationships/footer" Target="/word/footer1.xml" Id="R547aa8ddcc154adf" /></Relationships>
</file>