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1338940014c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 UR &amp; SMYKKER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 UR &amp; SMYKKER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85da1695f14fee"/>
      <w:footerReference xmlns:r="http://schemas.openxmlformats.org/officeDocument/2006/relationships" w:type="default" r:id="Rbdd4c53a081343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 UR &amp; SMYKKER AS   ·   Org.nr 896 383 582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 UR &amp; SMYKKER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85da1695f14fee" /><Relationship Type="http://schemas.openxmlformats.org/officeDocument/2006/relationships/footer" Target="/word/footer1.xml" Id="Rbdd4c53a08134333" /></Relationships>
</file>