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e5109507c4f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d542b34e0253442c"/>
      <w:footerReference xmlns:r="http://schemas.openxmlformats.org/officeDocument/2006/relationships" w:type="default" r:id="Rb2597cc69182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2b34e0253442c" /><Relationship Type="http://schemas.openxmlformats.org/officeDocument/2006/relationships/footer" Target="/word/footer1.xml" Id="Rb2597cc691824c1b" /></Relationships>
</file>