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49b546268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DKP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DKP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6572d9c694300"/>
      <w:footerReference xmlns:r="http://schemas.openxmlformats.org/officeDocument/2006/relationships" w:type="default" r:id="Rd1a33b8d232f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DKP INVEST AS   ·   Org.nr 899 097 122   ·   c/o Denise Ringnes, Jegerveien 15A   ·   0777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DKP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6572d9c694300" /><Relationship Type="http://schemas.openxmlformats.org/officeDocument/2006/relationships/footer" Target="/word/footer1.xml" Id="Rd1a33b8d232f450d" /></Relationships>
</file>