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eece35b38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89db9433e3684067"/>
      <w:footerReference xmlns:r="http://schemas.openxmlformats.org/officeDocument/2006/relationships" w:type="default" r:id="R492df4c25aa3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b9433e3684067" /><Relationship Type="http://schemas.openxmlformats.org/officeDocument/2006/relationships/footer" Target="/word/footer1.xml" Id="R492df4c25aa3473e" /></Relationships>
</file>