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44c92adc4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Reinholt Andreassen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Reinholt Andreassen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5953161634ff4"/>
      <w:footerReference xmlns:r="http://schemas.openxmlformats.org/officeDocument/2006/relationships" w:type="default" r:id="R920f63bc5205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Reinholt Andreassen AS   ·   Org.nr 910 759 175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Reinholt Andreassen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5953161634ff4" /><Relationship Type="http://schemas.openxmlformats.org/officeDocument/2006/relationships/footer" Target="/word/footer1.xml" Id="R920f63bc52054319" /></Relationships>
</file>