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63838fcfb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536e6c12cae940fa"/>
      <w:footerReference xmlns:r="http://schemas.openxmlformats.org/officeDocument/2006/relationships" w:type="default" r:id="R0db51deeeffe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e6c12cae940fa" /><Relationship Type="http://schemas.openxmlformats.org/officeDocument/2006/relationships/footer" Target="/word/footer1.xml" Id="R0db51deeeffe43cf" /></Relationships>
</file>