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9c03c5643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Moelven Treinteriør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Moelven Treinteriør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9eab3eaff4c2e"/>
      <w:footerReference xmlns:r="http://schemas.openxmlformats.org/officeDocument/2006/relationships" w:type="default" r:id="Rb33c2fe9e3ac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Treinteriør A/S   ·   Org.nr 910 888 471   ·   Nordre Kongsveg 56   ·   2372 BRØTTUM   ·   Tlf. 62 35 97 77   ·   post@treinterior.no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Treinteriør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9eab3eaff4c2e" /><Relationship Type="http://schemas.openxmlformats.org/officeDocument/2006/relationships/footer" Target="/word/footer1.xml" Id="Rb33c2fe9e3ac4e7f" /></Relationships>
</file>