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6b74292c5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aad21323b42fe"/>
      <w:footerReference xmlns:r="http://schemas.openxmlformats.org/officeDocument/2006/relationships" w:type="default" r:id="R421f82a7bb8a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aad21323b42fe" /><Relationship Type="http://schemas.openxmlformats.org/officeDocument/2006/relationships/footer" Target="/word/footer1.xml" Id="R421f82a7bb8a4833" /></Relationships>
</file>