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2eed68479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c787a63ca8ae4fcf"/>
      <w:footerReference xmlns:r="http://schemas.openxmlformats.org/officeDocument/2006/relationships" w:type="default" r:id="R88411e5347ca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7a63ca8ae4fcf" /><Relationship Type="http://schemas.openxmlformats.org/officeDocument/2006/relationships/footer" Target="/word/footer1.xml" Id="R88411e5347ca449e" /></Relationships>
</file>