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3083fb3bf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4ffdbfee041e9"/>
      <w:footerReference xmlns:r="http://schemas.openxmlformats.org/officeDocument/2006/relationships" w:type="default" r:id="Re19fa7189860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4ffdbfee041e9" /><Relationship Type="http://schemas.openxmlformats.org/officeDocument/2006/relationships/footer" Target="/word/footer1.xml" Id="Re19fa718986040e2" /></Relationships>
</file>