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57a0395b5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TAKSTHUS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TAKSTHUS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c0aa585774d53"/>
      <w:footerReference xmlns:r="http://schemas.openxmlformats.org/officeDocument/2006/relationships" w:type="default" r:id="R7de9f6595d8f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TAKSTHUS AS   ·   Org.nr 911 940 574   ·   Nobels gate 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TAKSTHUS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c0aa585774d53" /><Relationship Type="http://schemas.openxmlformats.org/officeDocument/2006/relationships/footer" Target="/word/footer1.xml" Id="R7de9f6595d8f4598" /></Relationships>
</file>