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d21e30b3340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ANDERSEN OG AKSNES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ANDERSEN OG AKSNES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5c20513edc4238"/>
      <w:footerReference xmlns:r="http://schemas.openxmlformats.org/officeDocument/2006/relationships" w:type="default" r:id="Rdf0aea3382d94c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ANDERSEN OG AKSNES RØRLEGGERBEDRIFT AS   ·   Org.nr 911 978 261   ·   Nye Vakås vei 14   ·   1395 HVALSTAD   ·   Tlf. 66 79 81 71   ·   joar@aa-ror.no   ·   www.aa-ror.no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ANDERSEN OG AKSNES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c20513edc4238" /><Relationship Type="http://schemas.openxmlformats.org/officeDocument/2006/relationships/footer" Target="/word/footer1.xml" Id="Rdf0aea3382d94ca1" /></Relationships>
</file>