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cde6882f8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f373d37724e4a"/>
      <w:footerReference xmlns:r="http://schemas.openxmlformats.org/officeDocument/2006/relationships" w:type="default" r:id="R20475d90fb97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f373d37724e4a" /><Relationship Type="http://schemas.openxmlformats.org/officeDocument/2006/relationships/footer" Target="/word/footer1.xml" Id="R20475d90fb9747eb" /></Relationships>
</file>