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72b1bfeca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b6b1cc0b84ad7"/>
      <w:footerReference xmlns:r="http://schemas.openxmlformats.org/officeDocument/2006/relationships" w:type="default" r:id="Rd84f5abb245d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b6b1cc0b84ad7" /><Relationship Type="http://schemas.openxmlformats.org/officeDocument/2006/relationships/footer" Target="/word/footer1.xml" Id="Rd84f5abb245d4509" /></Relationships>
</file>