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1b5444c4146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KYBERG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93d91185ec084f1a"/>
      <w:footerReference xmlns:r="http://schemas.openxmlformats.org/officeDocument/2006/relationships" w:type="default" r:id="R97f36ac1eb304b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91185ec084f1a" /><Relationship Type="http://schemas.openxmlformats.org/officeDocument/2006/relationships/footer" Target="/word/footer1.xml" Id="R97f36ac1eb304b55" /></Relationships>
</file>