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338cfdb0f42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7a100bca87be4014"/>
      <w:footerReference xmlns:r="http://schemas.openxmlformats.org/officeDocument/2006/relationships" w:type="default" r:id="R67d8392ba2af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00bca87be4014" /><Relationship Type="http://schemas.openxmlformats.org/officeDocument/2006/relationships/footer" Target="/word/footer1.xml" Id="R67d8392ba2af45ea" /></Relationships>
</file>