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3921bdc0b64e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Sortland,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76f638f64c584c78"/>
      <w:footerReference xmlns:r="http://schemas.openxmlformats.org/officeDocument/2006/relationships" w:type="default" r:id="R9d60e43ca3fd47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f638f64c584c78" /><Relationship Type="http://schemas.openxmlformats.org/officeDocument/2006/relationships/footer" Target="/word/footer1.xml" Id="R9d60e43ca3fd47da" /></Relationships>
</file>