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cd14b1c02e4e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27fd99539b4a45"/>
      <w:footerReference xmlns:r="http://schemas.openxmlformats.org/officeDocument/2006/relationships" w:type="default" r:id="R8ab9e7ca2b7c47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 HOLDING AS   ·   Org.nr 912 444 864   ·   Flatholmvegen 7   ·   6002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27fd99539b4a45" /><Relationship Type="http://schemas.openxmlformats.org/officeDocument/2006/relationships/footer" Target="/word/footer1.xml" Id="R8ab9e7ca2b7c479c" /></Relationships>
</file>