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d604fceda4d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ALEXANDER ELVHEIM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Tretten,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ALEXANDER ELVHEIM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f70519de8a42a2"/>
      <w:footerReference xmlns:r="http://schemas.openxmlformats.org/officeDocument/2006/relationships" w:type="default" r:id="R5c620f5e74934c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ALEXANDER ELVHEIM AS   ·   Org.nr 912 445 372   ·   Sør-Trettenvegen 381   ·   2635 TRETTEN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ALEXANDER ELVHEIM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f70519de8a42a2" /><Relationship Type="http://schemas.openxmlformats.org/officeDocument/2006/relationships/footer" Target="/word/footer1.xml" Id="R5c620f5e74934cd0" /></Relationships>
</file>