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a5b9e262d45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d9e38525b4422"/>
      <w:footerReference xmlns:r="http://schemas.openxmlformats.org/officeDocument/2006/relationships" w:type="default" r:id="Rac19d8e3690a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d9e38525b4422" /><Relationship Type="http://schemas.openxmlformats.org/officeDocument/2006/relationships/footer" Target="/word/footer1.xml" Id="Rac19d8e3690a4918" /></Relationships>
</file>