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247ddef8f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4b7457a7541a7"/>
      <w:footerReference xmlns:r="http://schemas.openxmlformats.org/officeDocument/2006/relationships" w:type="default" r:id="Re2ffd4e7aa30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4b7457a7541a7" /><Relationship Type="http://schemas.openxmlformats.org/officeDocument/2006/relationships/footer" Target="/word/footer1.xml" Id="Re2ffd4e7aa304400" /></Relationships>
</file>