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edae1ad2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ØVERAAS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ØVERAAS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0f4e9787e4848"/>
      <w:footerReference xmlns:r="http://schemas.openxmlformats.org/officeDocument/2006/relationships" w:type="default" r:id="R857b38f5f2ab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ØVERAAS HOLDING AS   ·   Org.nr 912 973 263   ·   Kongletoppen 35   ·   2053 JESSHEIM   ·   jorn@akershus-elektro.no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ØVERAAS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0f4e9787e4848" /><Relationship Type="http://schemas.openxmlformats.org/officeDocument/2006/relationships/footer" Target="/word/footer1.xml" Id="R857b38f5f2ab4a40" /></Relationships>
</file>