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fc9d2c00e43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EBOOT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EBOOT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87c6feeb414b5c"/>
      <w:footerReference xmlns:r="http://schemas.openxmlformats.org/officeDocument/2006/relationships" w:type="default" r:id="R16560939fb05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EBOOT AS   ·   Org.nr 912 995 151   ·   Olaf Bulls vei 28   ·   0765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EBOOT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7c6feeb414b5c" /><Relationship Type="http://schemas.openxmlformats.org/officeDocument/2006/relationships/footer" Target="/word/footer1.xml" Id="R16560939fb05448b" /></Relationships>
</file>