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d910629604c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EBOOT AS</w:t>
      </w:r>
    </w:p>
    <w:sectPr>
      <w:headerReference xmlns:r="http://schemas.openxmlformats.org/officeDocument/2006/relationships" w:type="default" r:id="Rd99eaaaddae3444f"/>
      <w:footerReference xmlns:r="http://schemas.openxmlformats.org/officeDocument/2006/relationships" w:type="default" r:id="R6e2c15294e6b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EBOOT AS   ·   Org.nr 912 995 151   ·   Olaf Bulls vei 28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EBOOT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eaaaddae3444f" /><Relationship Type="http://schemas.openxmlformats.org/officeDocument/2006/relationships/footer" Target="/word/footer1.xml" Id="R6e2c15294e6b4fa8" /></Relationships>
</file>